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50" w:rsidRPr="00571250" w:rsidRDefault="00571250" w:rsidP="00571250">
      <w:pPr>
        <w:jc w:val="right"/>
        <w:rPr>
          <w:b/>
          <w:i/>
          <w:sz w:val="28"/>
          <w:szCs w:val="28"/>
        </w:rPr>
      </w:pPr>
      <w:r w:rsidRPr="00571250">
        <w:rPr>
          <w:b/>
          <w:i/>
          <w:sz w:val="28"/>
          <w:szCs w:val="28"/>
        </w:rPr>
        <w:t>PROJEKT</w:t>
      </w:r>
    </w:p>
    <w:p w:rsidR="00571250" w:rsidRPr="00C71C66" w:rsidRDefault="00571250" w:rsidP="00571250">
      <w:pPr>
        <w:jc w:val="right"/>
      </w:pPr>
    </w:p>
    <w:p w:rsidR="00571250" w:rsidRPr="00C71C66" w:rsidRDefault="00571250" w:rsidP="00571250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</w:p>
    <w:p w:rsidR="00571250" w:rsidRPr="00571250" w:rsidRDefault="00571250" w:rsidP="00571250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color w:val="000000"/>
        </w:rPr>
      </w:pPr>
      <w:r w:rsidRPr="00571250">
        <w:rPr>
          <w:b/>
          <w:bCs/>
          <w:caps/>
          <w:color w:val="000000"/>
        </w:rPr>
        <w:t>Uchwała Nr XXXII/…./2021</w:t>
      </w:r>
      <w:r w:rsidRPr="00571250">
        <w:rPr>
          <w:b/>
          <w:bCs/>
          <w:caps/>
          <w:color w:val="000000"/>
        </w:rPr>
        <w:br/>
        <w:t>Rady Gminy Perzów</w:t>
      </w:r>
    </w:p>
    <w:p w:rsidR="00571250" w:rsidRPr="00571250" w:rsidRDefault="00571250" w:rsidP="00571250">
      <w:pPr>
        <w:autoSpaceDE w:val="0"/>
        <w:autoSpaceDN w:val="0"/>
        <w:adjustRightInd w:val="0"/>
        <w:spacing w:before="280" w:after="280" w:line="276" w:lineRule="auto"/>
        <w:jc w:val="center"/>
        <w:rPr>
          <w:bCs/>
          <w:caps/>
          <w:color w:val="000000"/>
        </w:rPr>
      </w:pPr>
      <w:r w:rsidRPr="00571250">
        <w:rPr>
          <w:color w:val="000000"/>
        </w:rPr>
        <w:t xml:space="preserve">   z dnia 22 listopada 2021 r.</w:t>
      </w:r>
    </w:p>
    <w:p w:rsidR="00571250" w:rsidRPr="00571250" w:rsidRDefault="00571250" w:rsidP="00571250">
      <w:pPr>
        <w:keepNext/>
        <w:autoSpaceDE w:val="0"/>
        <w:autoSpaceDN w:val="0"/>
        <w:adjustRightInd w:val="0"/>
        <w:spacing w:after="480" w:line="276" w:lineRule="auto"/>
        <w:jc w:val="center"/>
        <w:rPr>
          <w:b/>
          <w:bCs/>
          <w:caps/>
          <w:color w:val="000000"/>
        </w:rPr>
      </w:pPr>
      <w:r w:rsidRPr="00571250">
        <w:rPr>
          <w:b/>
          <w:bCs/>
          <w:color w:val="000000"/>
        </w:rPr>
        <w:t>w sprawie obniżenia średniej ceny skupu żyta przyjmowanej jako podstawa do obliczenia podatku rolnego na 2022 rok.</w:t>
      </w:r>
      <w:r w:rsidRPr="00571250">
        <w:rPr>
          <w:color w:val="000000"/>
        </w:rPr>
        <w:t> </w:t>
      </w:r>
    </w:p>
    <w:p w:rsidR="00571250" w:rsidRDefault="00571250" w:rsidP="00571250">
      <w:pPr>
        <w:keepLines/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color w:val="000000"/>
        </w:rPr>
      </w:pPr>
      <w:r w:rsidRPr="00571250">
        <w:rPr>
          <w:color w:val="000000"/>
        </w:rPr>
        <w:t>Na podstawie art. 18 ust. 2 pkt 8 ustawy z dnia 8 marca 1990 r. o samorządzie gminnym (</w:t>
      </w:r>
      <w:proofErr w:type="spellStart"/>
      <w:r w:rsidRPr="00571250">
        <w:rPr>
          <w:color w:val="000000"/>
        </w:rPr>
        <w:t>t.j</w:t>
      </w:r>
      <w:proofErr w:type="spellEnd"/>
      <w:r w:rsidRPr="00571250">
        <w:rPr>
          <w:color w:val="000000"/>
        </w:rPr>
        <w:t>. Dz. U. z 2021 r., poz. 1372 ze zm.) oraz art. 6 ust. 3 ustawy z dnia 15 list</w:t>
      </w:r>
      <w:r>
        <w:rPr>
          <w:color w:val="000000"/>
        </w:rPr>
        <w:t xml:space="preserve">opada 1984 r. o podatku rolnym </w:t>
      </w:r>
      <w:r w:rsidRPr="00571250">
        <w:rPr>
          <w:color w:val="000000"/>
        </w:rPr>
        <w:t>(</w:t>
      </w:r>
      <w:proofErr w:type="spellStart"/>
      <w:r w:rsidRPr="00571250">
        <w:rPr>
          <w:color w:val="000000"/>
        </w:rPr>
        <w:t>t.j</w:t>
      </w:r>
      <w:proofErr w:type="spellEnd"/>
      <w:r w:rsidRPr="00571250">
        <w:rPr>
          <w:color w:val="000000"/>
        </w:rPr>
        <w:t>. Dz. U. z 2020 r., poz. 333), Rada Gminy Perzów uchwala, co następuje:</w:t>
      </w:r>
    </w:p>
    <w:p w:rsidR="00571250" w:rsidRPr="00571250" w:rsidRDefault="00571250" w:rsidP="00571250">
      <w:pPr>
        <w:keepLines/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color w:val="000000"/>
        </w:rPr>
      </w:pPr>
    </w:p>
    <w:p w:rsidR="00571250" w:rsidRDefault="00571250" w:rsidP="00571250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/>
        </w:rPr>
      </w:pPr>
      <w:r w:rsidRPr="00571250">
        <w:rPr>
          <w:b/>
          <w:bCs/>
          <w:color w:val="000000"/>
        </w:rPr>
        <w:t>§ 1.</w:t>
      </w:r>
    </w:p>
    <w:p w:rsidR="00923EC0" w:rsidRDefault="00571250" w:rsidP="00923EC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</w:rPr>
      </w:pPr>
      <w:r w:rsidRPr="00571250">
        <w:rPr>
          <w:color w:val="000000"/>
        </w:rPr>
        <w:t xml:space="preserve">  </w:t>
      </w:r>
      <w:r w:rsidR="00923EC0" w:rsidRPr="00923EC0">
        <w:rPr>
          <w:color w:val="000000"/>
        </w:rPr>
        <w:t xml:space="preserve">Obniża się średnią cenę skupu żyta określoną w Komunikacie Prezesa GUS z dnia 20 października 2021 r. w sprawie średniej ceny skupu żyta za okres 11 kwartałów będącej podstawą do ustalenia podatku rolnego na rok podatkowy 2022 (M.P. z 2021 r., poz. 951) z kwoty </w:t>
      </w:r>
      <w:r w:rsidR="00923EC0" w:rsidRPr="00212C65">
        <w:rPr>
          <w:b/>
          <w:color w:val="000000"/>
        </w:rPr>
        <w:t>61,48 zł</w:t>
      </w:r>
      <w:r w:rsidR="00923EC0" w:rsidRPr="00923EC0">
        <w:rPr>
          <w:color w:val="000000"/>
        </w:rPr>
        <w:t xml:space="preserve"> za 1 </w:t>
      </w:r>
      <w:proofErr w:type="spellStart"/>
      <w:r w:rsidR="00923EC0" w:rsidRPr="00923EC0">
        <w:rPr>
          <w:color w:val="000000"/>
        </w:rPr>
        <w:t>decytonę</w:t>
      </w:r>
      <w:proofErr w:type="spellEnd"/>
      <w:r w:rsidR="00923EC0" w:rsidRPr="00923EC0">
        <w:rPr>
          <w:color w:val="000000"/>
        </w:rPr>
        <w:t xml:space="preserve"> do kwoty </w:t>
      </w:r>
      <w:r w:rsidR="00923EC0" w:rsidRPr="00212C65">
        <w:rPr>
          <w:b/>
          <w:color w:val="000000"/>
        </w:rPr>
        <w:t>60,18 zł</w:t>
      </w:r>
      <w:r w:rsidR="00923EC0" w:rsidRPr="00923EC0">
        <w:rPr>
          <w:color w:val="000000"/>
        </w:rPr>
        <w:t xml:space="preserve"> za 1 </w:t>
      </w:r>
      <w:proofErr w:type="spellStart"/>
      <w:r w:rsidR="00923EC0" w:rsidRPr="00923EC0">
        <w:rPr>
          <w:color w:val="000000"/>
        </w:rPr>
        <w:t>decytonę</w:t>
      </w:r>
      <w:proofErr w:type="spellEnd"/>
      <w:r w:rsidR="00923EC0" w:rsidRPr="00923EC0">
        <w:rPr>
          <w:color w:val="000000"/>
        </w:rPr>
        <w:t>, przyjmowaną jako podstawa do obliczen</w:t>
      </w:r>
      <w:r w:rsidR="00923EC0">
        <w:rPr>
          <w:color w:val="000000"/>
        </w:rPr>
        <w:t xml:space="preserve">ia podatku rolnego na 2022 rok </w:t>
      </w:r>
      <w:r w:rsidR="00923EC0" w:rsidRPr="00923EC0">
        <w:rPr>
          <w:color w:val="000000"/>
        </w:rPr>
        <w:t xml:space="preserve">na obszarze Gminy Perzów. </w:t>
      </w:r>
      <w:r w:rsidRPr="00571250">
        <w:rPr>
          <w:color w:val="000000"/>
        </w:rPr>
        <w:t xml:space="preserve"> </w:t>
      </w:r>
    </w:p>
    <w:p w:rsidR="00571250" w:rsidRPr="00571250" w:rsidRDefault="00571250" w:rsidP="00571250">
      <w:pPr>
        <w:keepLines/>
        <w:autoSpaceDE w:val="0"/>
        <w:autoSpaceDN w:val="0"/>
        <w:adjustRightInd w:val="0"/>
        <w:spacing w:before="120" w:after="120" w:line="276" w:lineRule="auto"/>
        <w:rPr>
          <w:b/>
          <w:bCs/>
          <w:color w:val="000000"/>
        </w:rPr>
      </w:pPr>
    </w:p>
    <w:p w:rsidR="00923EC0" w:rsidRDefault="00F41F5E" w:rsidP="00923EC0">
      <w:pPr>
        <w:keepLines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2</w:t>
      </w:r>
      <w:r w:rsidR="00571250" w:rsidRPr="00571250">
        <w:rPr>
          <w:b/>
          <w:bCs/>
          <w:color w:val="000000"/>
        </w:rPr>
        <w:t>.</w:t>
      </w:r>
    </w:p>
    <w:p w:rsidR="00571250" w:rsidRPr="00571250" w:rsidRDefault="00571250" w:rsidP="00571250">
      <w:pPr>
        <w:keepLines/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571250">
        <w:rPr>
          <w:b/>
          <w:bCs/>
          <w:color w:val="000000"/>
        </w:rPr>
        <w:t xml:space="preserve"> </w:t>
      </w:r>
      <w:r w:rsidRPr="00571250">
        <w:rPr>
          <w:color w:val="000000"/>
        </w:rPr>
        <w:t>Wykonanie uchwały powierza się Wójtowi Gminy Perzów. </w:t>
      </w:r>
    </w:p>
    <w:p w:rsidR="00571250" w:rsidRPr="00571250" w:rsidRDefault="00571250" w:rsidP="00571250">
      <w:pPr>
        <w:spacing w:line="276" w:lineRule="auto"/>
        <w:rPr>
          <w:color w:val="000000"/>
        </w:rPr>
      </w:pPr>
    </w:p>
    <w:p w:rsidR="00923EC0" w:rsidRDefault="00F41F5E" w:rsidP="00923EC0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3</w:t>
      </w:r>
      <w:r w:rsidR="00571250" w:rsidRPr="00571250">
        <w:rPr>
          <w:b/>
          <w:bCs/>
          <w:color w:val="000000"/>
        </w:rPr>
        <w:t>.</w:t>
      </w:r>
    </w:p>
    <w:p w:rsidR="00571250" w:rsidRPr="00571250" w:rsidRDefault="00571250" w:rsidP="00571250">
      <w:pPr>
        <w:spacing w:line="276" w:lineRule="auto"/>
        <w:rPr>
          <w:color w:val="000000"/>
        </w:rPr>
      </w:pPr>
      <w:r w:rsidRPr="00571250">
        <w:rPr>
          <w:bCs/>
        </w:rPr>
        <w:t xml:space="preserve">Uchwała podlega ogłoszeniu </w:t>
      </w:r>
      <w:r w:rsidRPr="00571250">
        <w:rPr>
          <w:color w:val="000000"/>
        </w:rPr>
        <w:t xml:space="preserve">w Dzienniku Urzędowym Województwa Wielkopolskiego </w:t>
      </w:r>
      <w:r w:rsidRPr="00571250">
        <w:rPr>
          <w:bCs/>
        </w:rPr>
        <w:t>i wchodzi w życie z dniem 1 stycznia 2022 r.</w:t>
      </w:r>
    </w:p>
    <w:p w:rsidR="00571250" w:rsidRPr="00571250" w:rsidRDefault="00571250" w:rsidP="00571250">
      <w:pPr>
        <w:spacing w:line="276" w:lineRule="auto"/>
        <w:jc w:val="both"/>
        <w:rPr>
          <w:color w:val="000000"/>
        </w:rPr>
      </w:pPr>
    </w:p>
    <w:p w:rsidR="00571250" w:rsidRPr="00571250" w:rsidRDefault="00571250" w:rsidP="00571250">
      <w:pPr>
        <w:spacing w:line="276" w:lineRule="auto"/>
        <w:rPr>
          <w:bCs/>
        </w:rPr>
      </w:pPr>
    </w:p>
    <w:p w:rsidR="00571250" w:rsidRDefault="00571250" w:rsidP="0057125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</w:rPr>
      </w:pPr>
    </w:p>
    <w:p w:rsidR="00F41F5E" w:rsidRDefault="00F41F5E" w:rsidP="0057125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</w:rPr>
      </w:pPr>
    </w:p>
    <w:p w:rsidR="00F41F5E" w:rsidRDefault="00F41F5E" w:rsidP="0057125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</w:rPr>
      </w:pPr>
    </w:p>
    <w:p w:rsidR="00F41F5E" w:rsidRDefault="00F41F5E" w:rsidP="0057125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</w:rPr>
      </w:pPr>
    </w:p>
    <w:p w:rsidR="00F41F5E" w:rsidRDefault="00F41F5E" w:rsidP="0057125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</w:rPr>
      </w:pPr>
    </w:p>
    <w:p w:rsidR="00F41F5E" w:rsidRPr="00571250" w:rsidRDefault="00F41F5E" w:rsidP="00571250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color w:val="000000"/>
        </w:rPr>
      </w:pPr>
      <w:bookmarkStart w:id="0" w:name="_GoBack"/>
      <w:bookmarkEnd w:id="0"/>
    </w:p>
    <w:p w:rsidR="00571250" w:rsidRDefault="00571250" w:rsidP="0057125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23EC0" w:rsidRPr="00571250" w:rsidRDefault="00923EC0" w:rsidP="0057125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71250" w:rsidRPr="00571250" w:rsidRDefault="00571250" w:rsidP="0057125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71250" w:rsidRPr="00571250" w:rsidRDefault="00923EC0" w:rsidP="00571250">
      <w:pPr>
        <w:spacing w:line="276" w:lineRule="auto"/>
        <w:jc w:val="center"/>
        <w:rPr>
          <w:b/>
        </w:rPr>
      </w:pPr>
      <w:r>
        <w:rPr>
          <w:b/>
        </w:rPr>
        <w:t>UZASADNIENIE</w:t>
      </w:r>
    </w:p>
    <w:p w:rsidR="00571250" w:rsidRPr="00571250" w:rsidRDefault="00923EC0" w:rsidP="00571250">
      <w:pPr>
        <w:spacing w:line="276" w:lineRule="auto"/>
        <w:jc w:val="center"/>
        <w:rPr>
          <w:b/>
        </w:rPr>
      </w:pPr>
      <w:r>
        <w:rPr>
          <w:b/>
        </w:rPr>
        <w:t>do Uchwały Nr XXXII</w:t>
      </w:r>
      <w:r w:rsidR="00571250" w:rsidRPr="00571250">
        <w:rPr>
          <w:b/>
        </w:rPr>
        <w:t>/…../2021</w:t>
      </w:r>
    </w:p>
    <w:p w:rsidR="00571250" w:rsidRPr="00571250" w:rsidRDefault="00571250" w:rsidP="00571250">
      <w:pPr>
        <w:spacing w:line="276" w:lineRule="auto"/>
        <w:jc w:val="center"/>
        <w:rPr>
          <w:b/>
        </w:rPr>
      </w:pPr>
      <w:r w:rsidRPr="00571250">
        <w:rPr>
          <w:b/>
        </w:rPr>
        <w:t>Ra</w:t>
      </w:r>
      <w:r w:rsidR="00923EC0">
        <w:rPr>
          <w:b/>
        </w:rPr>
        <w:t>dy Gminy Perzów z dnia 22 listopada</w:t>
      </w:r>
      <w:r w:rsidRPr="00571250">
        <w:rPr>
          <w:b/>
        </w:rPr>
        <w:t>2021 r.</w:t>
      </w:r>
    </w:p>
    <w:p w:rsidR="00571250" w:rsidRPr="00571250" w:rsidRDefault="00571250" w:rsidP="00571250">
      <w:pPr>
        <w:spacing w:line="276" w:lineRule="auto"/>
        <w:jc w:val="center"/>
        <w:rPr>
          <w:b/>
        </w:rPr>
      </w:pPr>
      <w:r w:rsidRPr="00571250">
        <w:rPr>
          <w:b/>
        </w:rPr>
        <w:t>w sprawie obniżenia średniej ceny skupu żyta przyjmowanej</w:t>
      </w:r>
    </w:p>
    <w:p w:rsidR="00571250" w:rsidRPr="00571250" w:rsidRDefault="00571250" w:rsidP="00571250">
      <w:pPr>
        <w:spacing w:line="276" w:lineRule="auto"/>
        <w:jc w:val="center"/>
        <w:rPr>
          <w:b/>
        </w:rPr>
      </w:pPr>
      <w:r w:rsidRPr="00571250">
        <w:rPr>
          <w:b/>
        </w:rPr>
        <w:t>jako podstawa do obliczenia podatku rolnego na 2022 r.</w:t>
      </w:r>
    </w:p>
    <w:p w:rsidR="00571250" w:rsidRPr="00571250" w:rsidRDefault="00571250" w:rsidP="00571250">
      <w:pPr>
        <w:spacing w:line="276" w:lineRule="auto"/>
        <w:jc w:val="center"/>
        <w:rPr>
          <w:b/>
          <w:u w:val="single"/>
        </w:rPr>
      </w:pPr>
    </w:p>
    <w:p w:rsidR="00571250" w:rsidRPr="00571250" w:rsidRDefault="00571250" w:rsidP="00571250">
      <w:pPr>
        <w:spacing w:line="276" w:lineRule="auto"/>
        <w:jc w:val="both"/>
        <w:rPr>
          <w:u w:val="single"/>
        </w:rPr>
      </w:pPr>
    </w:p>
    <w:p w:rsidR="00571250" w:rsidRPr="00571250" w:rsidRDefault="00571250" w:rsidP="00571250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 w:rsidRPr="00571250">
        <w:t xml:space="preserve"> </w:t>
      </w:r>
      <w:r w:rsidRPr="00571250">
        <w:tab/>
        <w:t xml:space="preserve">Podstawą do ustalenia podatku rolnego na dany rok jest średnia cena skupu żyta za okres 11 kwartałów poprzedzających kwartał poprzedzający ten rok podatkowy. </w:t>
      </w:r>
      <w:r w:rsidRPr="00571250">
        <w:rPr>
          <w:color w:val="000000"/>
        </w:rPr>
        <w:t xml:space="preserve">Prezes Głównego Urzędu Statystycznego komunikatem z dnia 20 października 2021 r. (M.P. z 2021 r. poz. 951) ogłosił średnią cenę skupu żyta za okres </w:t>
      </w:r>
      <w:r w:rsidRPr="00571250">
        <w:t xml:space="preserve">11 kwartałów poprzedzających kwartał poprzedzający rok podatkowy 2022, która wyniosła 61,48 zł za 1 </w:t>
      </w:r>
      <w:proofErr w:type="spellStart"/>
      <w:r w:rsidRPr="00571250">
        <w:t>dt</w:t>
      </w:r>
      <w:proofErr w:type="spellEnd"/>
      <w:r w:rsidRPr="00571250">
        <w:t>.</w:t>
      </w:r>
    </w:p>
    <w:p w:rsidR="00571250" w:rsidRPr="00571250" w:rsidRDefault="00571250" w:rsidP="00571250">
      <w:pPr>
        <w:spacing w:line="276" w:lineRule="auto"/>
        <w:jc w:val="both"/>
        <w:rPr>
          <w:color w:val="000000"/>
        </w:rPr>
      </w:pPr>
      <w:r w:rsidRPr="00571250">
        <w:t xml:space="preserve">           Zgodnie z art. 6 ust. 3 ustawy z dnia 15 listopada 1984 r. o podatku rolnym </w:t>
      </w:r>
      <w:r w:rsidRPr="00571250">
        <w:rPr>
          <w:color w:val="000000"/>
        </w:rPr>
        <w:t>(</w:t>
      </w:r>
      <w:proofErr w:type="spellStart"/>
      <w:r w:rsidRPr="00571250">
        <w:rPr>
          <w:color w:val="000000"/>
        </w:rPr>
        <w:t>t.j</w:t>
      </w:r>
      <w:proofErr w:type="spellEnd"/>
      <w:r w:rsidRPr="00571250">
        <w:rPr>
          <w:color w:val="000000"/>
        </w:rPr>
        <w:t>. Dz. U. z 2020 r., poz. 333), Rada Gminy może obniżyć wysokość średniej ceny skupu żyta, będącej p</w:t>
      </w:r>
      <w:r w:rsidR="00923EC0">
        <w:rPr>
          <w:color w:val="000000"/>
        </w:rPr>
        <w:t>odstawą</w:t>
      </w:r>
      <w:r w:rsidRPr="00571250">
        <w:rPr>
          <w:color w:val="000000"/>
        </w:rPr>
        <w:t xml:space="preserve"> do obliczenia podatku rolnego na obszarze gminy.</w:t>
      </w:r>
    </w:p>
    <w:p w:rsidR="00571250" w:rsidRPr="00571250" w:rsidRDefault="00571250" w:rsidP="00571250">
      <w:pPr>
        <w:spacing w:line="276" w:lineRule="auto"/>
        <w:jc w:val="both"/>
        <w:rPr>
          <w:color w:val="000000"/>
        </w:rPr>
      </w:pPr>
      <w:r w:rsidRPr="00571250">
        <w:rPr>
          <w:color w:val="000000"/>
        </w:rPr>
        <w:tab/>
      </w:r>
    </w:p>
    <w:p w:rsidR="00571250" w:rsidRPr="00571250" w:rsidRDefault="00571250" w:rsidP="00923EC0">
      <w:pPr>
        <w:spacing w:line="276" w:lineRule="auto"/>
        <w:ind w:firstLine="708"/>
        <w:jc w:val="both"/>
        <w:rPr>
          <w:color w:val="000000"/>
        </w:rPr>
      </w:pPr>
      <w:r w:rsidRPr="00571250">
        <w:rPr>
          <w:color w:val="000000"/>
        </w:rPr>
        <w:t xml:space="preserve">Uwzględniając sytuację ekonomiczną producentów rolnych proponuje się obniżyć na terenie gminy Perzów cenę skupu żyta z kwoty 61,48 zł za 1 </w:t>
      </w:r>
      <w:proofErr w:type="spellStart"/>
      <w:r w:rsidR="00923EC0">
        <w:rPr>
          <w:color w:val="000000"/>
        </w:rPr>
        <w:t>decytonę</w:t>
      </w:r>
      <w:proofErr w:type="spellEnd"/>
      <w:r w:rsidR="00923EC0">
        <w:rPr>
          <w:color w:val="000000"/>
        </w:rPr>
        <w:t xml:space="preserve"> do kwoty 60,18 zł za 1 </w:t>
      </w:r>
      <w:proofErr w:type="spellStart"/>
      <w:r w:rsidRPr="00571250">
        <w:rPr>
          <w:color w:val="000000"/>
        </w:rPr>
        <w:t>decytonę</w:t>
      </w:r>
      <w:proofErr w:type="spellEnd"/>
      <w:r w:rsidRPr="00571250">
        <w:rPr>
          <w:color w:val="000000"/>
        </w:rPr>
        <w:t>, która stanowi podstawę wymiaru podatku rolnego na rok 2022.</w:t>
      </w:r>
    </w:p>
    <w:p w:rsidR="00571250" w:rsidRPr="00571250" w:rsidRDefault="00571250" w:rsidP="00571250">
      <w:pPr>
        <w:spacing w:line="276" w:lineRule="auto"/>
        <w:jc w:val="both"/>
        <w:rPr>
          <w:color w:val="000000"/>
        </w:rPr>
      </w:pPr>
    </w:p>
    <w:p w:rsidR="00571250" w:rsidRPr="00571250" w:rsidRDefault="00571250" w:rsidP="00571250">
      <w:pPr>
        <w:spacing w:line="276" w:lineRule="auto"/>
        <w:jc w:val="both"/>
        <w:rPr>
          <w:color w:val="000000"/>
        </w:rPr>
      </w:pPr>
      <w:r w:rsidRPr="00571250">
        <w:rPr>
          <w:color w:val="000000"/>
        </w:rPr>
        <w:tab/>
        <w:t>Wójt Gminy Perzów zwróciła się z prośbą do Przewodniczącego Rady Powiatowej Wielkopolskiej Izby Rolniczej w Kępnie o wydanie opinii w sprawie projektu przedmiotowej uchwały. Wielkopolska Izba Rolnicza w odpowiedzi wyrażonej pismem nr ………………….. z dnia              ………………………….. wyraziła opinię ………………... .</w:t>
      </w:r>
    </w:p>
    <w:p w:rsidR="00571250" w:rsidRPr="00571250" w:rsidRDefault="00571250" w:rsidP="00571250">
      <w:pPr>
        <w:spacing w:line="276" w:lineRule="auto"/>
        <w:ind w:firstLine="708"/>
        <w:jc w:val="both"/>
      </w:pPr>
      <w:r w:rsidRPr="00571250">
        <w:t xml:space="preserve">W związku z powyższym, podjęcie uchwały jest uzasadnione. </w:t>
      </w:r>
    </w:p>
    <w:p w:rsidR="00571250" w:rsidRDefault="00571250" w:rsidP="00571250">
      <w:pPr>
        <w:spacing w:line="276" w:lineRule="auto"/>
        <w:jc w:val="both"/>
        <w:rPr>
          <w:color w:val="000000"/>
          <w:sz w:val="22"/>
          <w:szCs w:val="22"/>
        </w:rPr>
      </w:pPr>
    </w:p>
    <w:p w:rsidR="00571250" w:rsidRDefault="00571250" w:rsidP="00571250">
      <w:pPr>
        <w:jc w:val="both"/>
      </w:pPr>
      <w:r>
        <w:tab/>
      </w:r>
    </w:p>
    <w:p w:rsidR="00571250" w:rsidRPr="00C71C66" w:rsidRDefault="00571250" w:rsidP="005712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71250" w:rsidRPr="00C71C66" w:rsidRDefault="00571250" w:rsidP="0057125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08E6" w:rsidRDefault="00A408E6"/>
    <w:sectPr w:rsidR="00A4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0"/>
    <w:rsid w:val="00212C65"/>
    <w:rsid w:val="00571250"/>
    <w:rsid w:val="00923EC0"/>
    <w:rsid w:val="009605E9"/>
    <w:rsid w:val="00A408E6"/>
    <w:rsid w:val="00F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5CE2-B3CC-4361-A81D-07CEB7E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E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cp:lastPrinted>2021-11-15T10:24:00Z</cp:lastPrinted>
  <dcterms:created xsi:type="dcterms:W3CDTF">2021-11-12T10:43:00Z</dcterms:created>
  <dcterms:modified xsi:type="dcterms:W3CDTF">2021-11-15T10:25:00Z</dcterms:modified>
</cp:coreProperties>
</file>