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AB0AB2" w14:textId="33C643C7" w:rsidR="00EF3FED" w:rsidRPr="00EF3FED" w:rsidRDefault="00EF3FED" w:rsidP="00EF3FED">
      <w:pPr>
        <w:pStyle w:val="Default"/>
        <w:jc w:val="right"/>
        <w:rPr>
          <w:b/>
          <w:bCs/>
          <w:i/>
          <w:sz w:val="22"/>
          <w:szCs w:val="22"/>
        </w:rPr>
      </w:pPr>
      <w:r w:rsidRPr="00EF3FED">
        <w:rPr>
          <w:b/>
          <w:bCs/>
          <w:i/>
          <w:sz w:val="22"/>
          <w:szCs w:val="22"/>
        </w:rPr>
        <w:t>PROJEKT</w:t>
      </w:r>
    </w:p>
    <w:p w14:paraId="1FF39F0D" w14:textId="02E4D686" w:rsidR="00B9038E" w:rsidRPr="00576F9B" w:rsidRDefault="00EF3FED" w:rsidP="0062773F">
      <w:pPr>
        <w:pStyle w:val="Default"/>
        <w:spacing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UCHWAŁA NR XLVI/</w:t>
      </w:r>
      <w:r w:rsidR="00B9038E">
        <w:rPr>
          <w:b/>
          <w:bCs/>
          <w:sz w:val="22"/>
          <w:szCs w:val="22"/>
        </w:rPr>
        <w:t>……../2022</w:t>
      </w:r>
    </w:p>
    <w:p w14:paraId="60296DEB" w14:textId="77777777" w:rsidR="00B9038E" w:rsidRPr="00576F9B" w:rsidRDefault="00B9038E" w:rsidP="0062773F">
      <w:pPr>
        <w:pStyle w:val="Default"/>
        <w:spacing w:line="360" w:lineRule="auto"/>
        <w:jc w:val="center"/>
        <w:rPr>
          <w:sz w:val="22"/>
          <w:szCs w:val="22"/>
        </w:rPr>
      </w:pPr>
      <w:r w:rsidRPr="00576F9B">
        <w:rPr>
          <w:b/>
          <w:bCs/>
          <w:sz w:val="22"/>
          <w:szCs w:val="22"/>
        </w:rPr>
        <w:t xml:space="preserve">RADY GMINY </w:t>
      </w:r>
      <w:r>
        <w:rPr>
          <w:b/>
          <w:bCs/>
          <w:sz w:val="22"/>
          <w:szCs w:val="22"/>
        </w:rPr>
        <w:t>PERZÓW</w:t>
      </w:r>
    </w:p>
    <w:p w14:paraId="306AB30E" w14:textId="349AA69D" w:rsidR="00B9038E" w:rsidRDefault="00B9038E" w:rsidP="0062773F">
      <w:pPr>
        <w:pStyle w:val="Default"/>
        <w:spacing w:line="360" w:lineRule="auto"/>
        <w:jc w:val="center"/>
        <w:rPr>
          <w:sz w:val="22"/>
          <w:szCs w:val="22"/>
        </w:rPr>
      </w:pPr>
      <w:r w:rsidRPr="00576F9B">
        <w:rPr>
          <w:sz w:val="22"/>
          <w:szCs w:val="22"/>
        </w:rPr>
        <w:t xml:space="preserve">z dnia </w:t>
      </w:r>
      <w:r w:rsidR="00EF3FED">
        <w:rPr>
          <w:sz w:val="22"/>
          <w:szCs w:val="22"/>
        </w:rPr>
        <w:t xml:space="preserve">28 </w:t>
      </w:r>
      <w:r>
        <w:rPr>
          <w:sz w:val="22"/>
          <w:szCs w:val="22"/>
        </w:rPr>
        <w:t>grudnia 2022</w:t>
      </w:r>
      <w:r w:rsidRPr="00576F9B">
        <w:rPr>
          <w:sz w:val="22"/>
          <w:szCs w:val="22"/>
        </w:rPr>
        <w:t xml:space="preserve"> r.</w:t>
      </w:r>
    </w:p>
    <w:p w14:paraId="0863DC08" w14:textId="77777777" w:rsidR="00B9038E" w:rsidRPr="00576F9B" w:rsidRDefault="00B9038E" w:rsidP="00B9038E">
      <w:pPr>
        <w:pStyle w:val="Default"/>
        <w:jc w:val="center"/>
        <w:rPr>
          <w:sz w:val="22"/>
          <w:szCs w:val="22"/>
        </w:rPr>
      </w:pPr>
    </w:p>
    <w:p w14:paraId="79FCDE5E" w14:textId="77777777" w:rsidR="00B9038E" w:rsidRDefault="00B9038E" w:rsidP="00EF3FED">
      <w:pPr>
        <w:pStyle w:val="Default"/>
        <w:jc w:val="both"/>
        <w:rPr>
          <w:b/>
          <w:bCs/>
          <w:sz w:val="22"/>
          <w:szCs w:val="22"/>
        </w:rPr>
      </w:pPr>
      <w:r w:rsidRPr="00576F9B">
        <w:rPr>
          <w:b/>
          <w:bCs/>
          <w:sz w:val="22"/>
          <w:szCs w:val="22"/>
        </w:rPr>
        <w:t>w sprawie pokrycia części kosztów gospodarowania opadami komunalnymi</w:t>
      </w:r>
      <w:r>
        <w:rPr>
          <w:b/>
          <w:bCs/>
          <w:sz w:val="22"/>
          <w:szCs w:val="22"/>
        </w:rPr>
        <w:t xml:space="preserve"> z dochodów własnych</w:t>
      </w:r>
      <w:r w:rsidRPr="006906A0">
        <w:t xml:space="preserve"> </w:t>
      </w:r>
      <w:r w:rsidRPr="006906A0">
        <w:rPr>
          <w:b/>
          <w:bCs/>
          <w:sz w:val="22"/>
          <w:szCs w:val="22"/>
        </w:rPr>
        <w:t>niepochodzących z pobranej opłaty za gospodarowanie odpadami komunalnymi</w:t>
      </w:r>
      <w:r>
        <w:rPr>
          <w:b/>
          <w:bCs/>
          <w:sz w:val="22"/>
          <w:szCs w:val="22"/>
        </w:rPr>
        <w:t>.</w:t>
      </w:r>
    </w:p>
    <w:p w14:paraId="74EBB694" w14:textId="77777777" w:rsidR="00B9038E" w:rsidRDefault="00B9038E" w:rsidP="00EF3FED">
      <w:pPr>
        <w:pStyle w:val="Default"/>
        <w:jc w:val="both"/>
        <w:rPr>
          <w:sz w:val="22"/>
          <w:szCs w:val="22"/>
        </w:rPr>
      </w:pPr>
    </w:p>
    <w:p w14:paraId="11C8447A" w14:textId="74823E1D" w:rsidR="00B9038E" w:rsidRDefault="00B9038E" w:rsidP="003006D6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Na podstawie </w:t>
      </w:r>
      <w:r w:rsidR="006F0CF5">
        <w:rPr>
          <w:sz w:val="22"/>
          <w:szCs w:val="22"/>
        </w:rPr>
        <w:t>art. 18 ust 2 pkt 15 u</w:t>
      </w:r>
      <w:r w:rsidR="006F0CF5">
        <w:t>stawy z dnia 8 marca 1990 r. o samorządzie gminnym (</w:t>
      </w:r>
      <w:proofErr w:type="spellStart"/>
      <w:r w:rsidR="006F0CF5">
        <w:t>t.j</w:t>
      </w:r>
      <w:proofErr w:type="spellEnd"/>
      <w:r w:rsidR="006F0CF5">
        <w:t xml:space="preserve">. Dz. U. z 2022 r. poz. 559 ze zm.) w zw. z </w:t>
      </w:r>
      <w:r>
        <w:rPr>
          <w:sz w:val="22"/>
          <w:szCs w:val="22"/>
        </w:rPr>
        <w:t>art. 6r ust. 2da</w:t>
      </w:r>
      <w:r w:rsidR="006F0CF5">
        <w:rPr>
          <w:sz w:val="22"/>
          <w:szCs w:val="22"/>
        </w:rPr>
        <w:t xml:space="preserve"> </w:t>
      </w:r>
      <w:r>
        <w:rPr>
          <w:sz w:val="22"/>
          <w:szCs w:val="22"/>
        </w:rPr>
        <w:t>pkt 1 ustawy z dnia 13 września 1996r. o utrzymaniu czystości</w:t>
      </w:r>
      <w:r w:rsidR="00D361E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i porządku w gminach </w:t>
      </w:r>
      <w:r w:rsidRPr="006906A0">
        <w:rPr>
          <w:sz w:val="22"/>
          <w:szCs w:val="22"/>
        </w:rPr>
        <w:t>(t.j. Dz. U. z 202</w:t>
      </w:r>
      <w:r w:rsidR="00D361E9">
        <w:rPr>
          <w:sz w:val="22"/>
          <w:szCs w:val="22"/>
        </w:rPr>
        <w:t>2</w:t>
      </w:r>
      <w:r w:rsidRPr="006906A0">
        <w:rPr>
          <w:sz w:val="22"/>
          <w:szCs w:val="22"/>
        </w:rPr>
        <w:t xml:space="preserve"> r. poz. </w:t>
      </w:r>
      <w:r w:rsidR="00D361E9">
        <w:rPr>
          <w:sz w:val="22"/>
          <w:szCs w:val="22"/>
        </w:rPr>
        <w:t>1297 ze m.</w:t>
      </w:r>
      <w:r w:rsidRPr="006906A0">
        <w:rPr>
          <w:sz w:val="22"/>
          <w:szCs w:val="22"/>
        </w:rPr>
        <w:t>)</w:t>
      </w:r>
      <w:r>
        <w:rPr>
          <w:sz w:val="22"/>
          <w:szCs w:val="22"/>
        </w:rPr>
        <w:t xml:space="preserve"> Rada Gminy Perzów uchwala, co następuje: </w:t>
      </w:r>
    </w:p>
    <w:p w14:paraId="4AF7C7C6" w14:textId="77777777" w:rsidR="00B9038E" w:rsidRDefault="00B9038E" w:rsidP="003006D6">
      <w:pPr>
        <w:pStyle w:val="Default"/>
        <w:spacing w:line="276" w:lineRule="auto"/>
        <w:jc w:val="both"/>
        <w:rPr>
          <w:sz w:val="22"/>
          <w:szCs w:val="22"/>
        </w:rPr>
      </w:pPr>
    </w:p>
    <w:p w14:paraId="1EB7CD66" w14:textId="77777777" w:rsidR="00B9038E" w:rsidRDefault="00B9038E" w:rsidP="003006D6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§ 1. </w:t>
      </w:r>
      <w:r>
        <w:rPr>
          <w:sz w:val="22"/>
          <w:szCs w:val="22"/>
        </w:rPr>
        <w:t xml:space="preserve">Postanawia się o pokryciu części kosztów gospodarowania odpadami komunalnymi w roku 2022  </w:t>
      </w:r>
      <w:r w:rsidR="00FF0F92">
        <w:rPr>
          <w:sz w:val="22"/>
          <w:szCs w:val="22"/>
        </w:rPr>
        <w:t xml:space="preserve"> </w:t>
      </w:r>
      <w:r w:rsidRPr="00C17FB5">
        <w:rPr>
          <w:sz w:val="22"/>
          <w:szCs w:val="22"/>
        </w:rPr>
        <w:t>z dochodów własnych niepochodzących z pobranej opłaty za gospodarowanie odpadami komunalnymi</w:t>
      </w:r>
      <w:r>
        <w:rPr>
          <w:sz w:val="22"/>
          <w:szCs w:val="22"/>
        </w:rPr>
        <w:t>.</w:t>
      </w:r>
    </w:p>
    <w:p w14:paraId="0C4F8D10" w14:textId="77777777" w:rsidR="00B9038E" w:rsidRPr="00DC496B" w:rsidRDefault="00B9038E" w:rsidP="003006D6">
      <w:pPr>
        <w:pStyle w:val="Default"/>
        <w:spacing w:line="276" w:lineRule="auto"/>
      </w:pPr>
    </w:p>
    <w:p w14:paraId="62E34B78" w14:textId="77777777" w:rsidR="00B9038E" w:rsidRDefault="00B9038E" w:rsidP="003006D6">
      <w:pPr>
        <w:pStyle w:val="Default"/>
        <w:spacing w:line="276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§ 2. </w:t>
      </w:r>
      <w:r w:rsidRPr="006906A0">
        <w:rPr>
          <w:sz w:val="22"/>
          <w:szCs w:val="22"/>
        </w:rPr>
        <w:t xml:space="preserve">Wykonanie uchwały powierza się Wójtowi Gminy </w:t>
      </w:r>
      <w:r>
        <w:rPr>
          <w:sz w:val="22"/>
          <w:szCs w:val="22"/>
        </w:rPr>
        <w:t>Perzów</w:t>
      </w:r>
      <w:r w:rsidRPr="006906A0">
        <w:rPr>
          <w:sz w:val="22"/>
          <w:szCs w:val="22"/>
        </w:rPr>
        <w:t>.</w:t>
      </w:r>
      <w:r>
        <w:rPr>
          <w:b/>
          <w:bCs/>
          <w:sz w:val="22"/>
          <w:szCs w:val="22"/>
        </w:rPr>
        <w:t xml:space="preserve"> </w:t>
      </w:r>
    </w:p>
    <w:p w14:paraId="44D31E53" w14:textId="77777777" w:rsidR="00B9038E" w:rsidRDefault="00B9038E" w:rsidP="003006D6">
      <w:pPr>
        <w:pStyle w:val="Default"/>
        <w:spacing w:line="276" w:lineRule="auto"/>
        <w:rPr>
          <w:sz w:val="22"/>
          <w:szCs w:val="22"/>
        </w:rPr>
      </w:pPr>
    </w:p>
    <w:p w14:paraId="723F26EC" w14:textId="77777777" w:rsidR="00B9038E" w:rsidRDefault="00B9038E" w:rsidP="003006D6">
      <w:pPr>
        <w:rPr>
          <w:rFonts w:ascii="Times New Roman" w:hAnsi="Times New Roman" w:cs="Times New Roman"/>
        </w:rPr>
      </w:pPr>
      <w:r w:rsidRPr="00DC496B">
        <w:rPr>
          <w:rFonts w:ascii="Times New Roman" w:hAnsi="Times New Roman" w:cs="Times New Roman"/>
          <w:b/>
          <w:bCs/>
        </w:rPr>
        <w:t xml:space="preserve">§ 3. </w:t>
      </w:r>
      <w:r w:rsidRPr="00DC496B">
        <w:rPr>
          <w:rFonts w:ascii="Times New Roman" w:hAnsi="Times New Roman" w:cs="Times New Roman"/>
        </w:rPr>
        <w:t xml:space="preserve">Uchwała wchodzi w życie z </w:t>
      </w:r>
      <w:r>
        <w:rPr>
          <w:rFonts w:ascii="Times New Roman" w:hAnsi="Times New Roman" w:cs="Times New Roman"/>
        </w:rPr>
        <w:t>dniem podjęcia.</w:t>
      </w:r>
    </w:p>
    <w:p w14:paraId="7BC52497" w14:textId="77777777" w:rsidR="00CE0EEB" w:rsidRDefault="00CE0EEB" w:rsidP="003006D6"/>
    <w:p w14:paraId="5519B49B" w14:textId="77777777" w:rsidR="00B9038E" w:rsidRDefault="00B9038E"/>
    <w:p w14:paraId="563292F9" w14:textId="77777777" w:rsidR="00B9038E" w:rsidRDefault="00B9038E"/>
    <w:p w14:paraId="6D3D2D2D" w14:textId="77777777" w:rsidR="00B9038E" w:rsidRDefault="00B9038E"/>
    <w:p w14:paraId="5EFB0591" w14:textId="77777777" w:rsidR="00B9038E" w:rsidRDefault="00B9038E"/>
    <w:p w14:paraId="5F116D02" w14:textId="77777777" w:rsidR="00B9038E" w:rsidRDefault="00B9038E"/>
    <w:p w14:paraId="3A8FBDB1" w14:textId="77777777" w:rsidR="00B9038E" w:rsidRDefault="00B9038E"/>
    <w:p w14:paraId="376D1295" w14:textId="77777777" w:rsidR="00B9038E" w:rsidRDefault="00B9038E"/>
    <w:p w14:paraId="6E6EAB74" w14:textId="77777777" w:rsidR="00B9038E" w:rsidRDefault="00B9038E"/>
    <w:p w14:paraId="26B46C5D" w14:textId="77777777" w:rsidR="00B9038E" w:rsidRDefault="00B9038E"/>
    <w:p w14:paraId="72AE02ED" w14:textId="77777777" w:rsidR="00B9038E" w:rsidRDefault="00B9038E"/>
    <w:p w14:paraId="18B32175" w14:textId="77777777" w:rsidR="00B9038E" w:rsidRDefault="00B9038E"/>
    <w:p w14:paraId="2B173396" w14:textId="77777777" w:rsidR="00B9038E" w:rsidRDefault="00B9038E"/>
    <w:p w14:paraId="3422D02B" w14:textId="77777777" w:rsidR="00B9038E" w:rsidRDefault="00B9038E"/>
    <w:p w14:paraId="2BF69E64" w14:textId="77777777" w:rsidR="00EF3FED" w:rsidRDefault="00EF3FED"/>
    <w:p w14:paraId="37D1BA64" w14:textId="77777777" w:rsidR="0062773F" w:rsidRDefault="0062773F">
      <w:bookmarkStart w:id="0" w:name="_GoBack"/>
      <w:bookmarkEnd w:id="0"/>
    </w:p>
    <w:p w14:paraId="688B381C" w14:textId="77777777" w:rsidR="00B9038E" w:rsidRPr="00824396" w:rsidRDefault="00B9038E" w:rsidP="0062773F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824396">
        <w:rPr>
          <w:rFonts w:ascii="Times New Roman" w:hAnsi="Times New Roman" w:cs="Times New Roman"/>
          <w:b/>
          <w:sz w:val="24"/>
        </w:rPr>
        <w:lastRenderedPageBreak/>
        <w:t>UZASADNIENIE</w:t>
      </w:r>
    </w:p>
    <w:p w14:paraId="3FF47DC9" w14:textId="5EDC1E64" w:rsidR="00B9038E" w:rsidRPr="00824396" w:rsidRDefault="00EF3FED" w:rsidP="0062773F">
      <w:pPr>
        <w:pStyle w:val="Bezodstpw"/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UCHWAŁY  NR XLVI/</w:t>
      </w:r>
      <w:r w:rsidR="00B9038E">
        <w:rPr>
          <w:rFonts w:ascii="Times New Roman" w:hAnsi="Times New Roman" w:cs="Times New Roman"/>
          <w:b/>
          <w:bCs/>
        </w:rPr>
        <w:t>……./2022</w:t>
      </w:r>
    </w:p>
    <w:p w14:paraId="218A6C47" w14:textId="77777777" w:rsidR="00B9038E" w:rsidRPr="00824396" w:rsidRDefault="00B9038E" w:rsidP="0062773F">
      <w:pPr>
        <w:pStyle w:val="Bezodstpw"/>
        <w:spacing w:line="360" w:lineRule="auto"/>
        <w:jc w:val="center"/>
        <w:rPr>
          <w:rFonts w:ascii="Times New Roman" w:hAnsi="Times New Roman" w:cs="Times New Roman"/>
        </w:rPr>
      </w:pPr>
      <w:r w:rsidRPr="00824396">
        <w:rPr>
          <w:rFonts w:ascii="Times New Roman" w:hAnsi="Times New Roman" w:cs="Times New Roman"/>
          <w:b/>
          <w:bCs/>
        </w:rPr>
        <w:t xml:space="preserve">RADY GMINY </w:t>
      </w:r>
      <w:r>
        <w:rPr>
          <w:rFonts w:ascii="Times New Roman" w:hAnsi="Times New Roman" w:cs="Times New Roman"/>
          <w:b/>
          <w:bCs/>
        </w:rPr>
        <w:t>PERZÓW</w:t>
      </w:r>
    </w:p>
    <w:p w14:paraId="5668949E" w14:textId="798AFA23" w:rsidR="00B9038E" w:rsidRDefault="00B9038E" w:rsidP="0062773F">
      <w:pPr>
        <w:pStyle w:val="Default"/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z dnia </w:t>
      </w:r>
      <w:r w:rsidR="00EF3FED">
        <w:rPr>
          <w:sz w:val="22"/>
          <w:szCs w:val="22"/>
        </w:rPr>
        <w:t xml:space="preserve">28 </w:t>
      </w:r>
      <w:r>
        <w:rPr>
          <w:sz w:val="22"/>
          <w:szCs w:val="22"/>
        </w:rPr>
        <w:t>grudnia</w:t>
      </w:r>
      <w:r w:rsidRPr="00824396">
        <w:rPr>
          <w:sz w:val="22"/>
          <w:szCs w:val="22"/>
        </w:rPr>
        <w:t xml:space="preserve"> 202</w:t>
      </w:r>
      <w:r>
        <w:rPr>
          <w:sz w:val="22"/>
          <w:szCs w:val="22"/>
        </w:rPr>
        <w:t>2</w:t>
      </w:r>
      <w:r w:rsidRPr="00824396">
        <w:rPr>
          <w:sz w:val="22"/>
          <w:szCs w:val="22"/>
        </w:rPr>
        <w:t xml:space="preserve"> r.</w:t>
      </w:r>
    </w:p>
    <w:p w14:paraId="051A4D6A" w14:textId="77777777" w:rsidR="00B9038E" w:rsidRPr="00824396" w:rsidRDefault="00B9038E" w:rsidP="00B9038E">
      <w:pPr>
        <w:pStyle w:val="Default"/>
        <w:jc w:val="center"/>
        <w:rPr>
          <w:sz w:val="22"/>
          <w:szCs w:val="22"/>
        </w:rPr>
      </w:pPr>
    </w:p>
    <w:p w14:paraId="5D189115" w14:textId="77777777" w:rsidR="00B9038E" w:rsidRPr="00824396" w:rsidRDefault="00B9038E" w:rsidP="00B9038E">
      <w:pPr>
        <w:pStyle w:val="Default"/>
        <w:jc w:val="center"/>
        <w:rPr>
          <w:b/>
          <w:bCs/>
          <w:sz w:val="22"/>
          <w:szCs w:val="22"/>
        </w:rPr>
      </w:pPr>
      <w:r w:rsidRPr="00824396">
        <w:rPr>
          <w:b/>
          <w:bCs/>
          <w:sz w:val="22"/>
          <w:szCs w:val="22"/>
        </w:rPr>
        <w:t>w sprawie pokrycia części kosztów gospodarowania opadami komunalnymi z dochodów własnych</w:t>
      </w:r>
      <w:r>
        <w:rPr>
          <w:b/>
          <w:bCs/>
          <w:sz w:val="22"/>
          <w:szCs w:val="22"/>
        </w:rPr>
        <w:t xml:space="preserve"> niepochodzących z pobranej opłaty za gospodarowanie odpadami komunalnymi</w:t>
      </w:r>
      <w:r w:rsidRPr="00824396">
        <w:rPr>
          <w:b/>
          <w:bCs/>
          <w:sz w:val="22"/>
          <w:szCs w:val="22"/>
        </w:rPr>
        <w:t>.</w:t>
      </w:r>
    </w:p>
    <w:p w14:paraId="1282A79A" w14:textId="77777777" w:rsidR="00B9038E" w:rsidRDefault="00B9038E" w:rsidP="00B9038E">
      <w:pPr>
        <w:jc w:val="center"/>
        <w:rPr>
          <w:rFonts w:ascii="Times New Roman" w:hAnsi="Times New Roman" w:cs="Times New Roman"/>
        </w:rPr>
      </w:pPr>
    </w:p>
    <w:p w14:paraId="396471AC" w14:textId="412755E1" w:rsidR="002B3B3C" w:rsidRDefault="00B10755" w:rsidP="00FF0F92">
      <w:pPr>
        <w:ind w:firstLine="426"/>
        <w:jc w:val="both"/>
        <w:rPr>
          <w:rFonts w:ascii="Times New Roman" w:hAnsi="Times New Roman" w:cs="Times New Roman"/>
        </w:rPr>
      </w:pPr>
      <w:r w:rsidRPr="00C1094C">
        <w:rPr>
          <w:rFonts w:ascii="Times New Roman" w:hAnsi="Times New Roman" w:cs="Times New Roman"/>
        </w:rPr>
        <w:t xml:space="preserve">Zgodnie z art. 6r ust. 2da pkt 1 ustawy z dnia 13 września </w:t>
      </w:r>
      <w:r w:rsidR="00FF0F92">
        <w:rPr>
          <w:rFonts w:ascii="Times New Roman" w:hAnsi="Times New Roman" w:cs="Times New Roman"/>
        </w:rPr>
        <w:t xml:space="preserve">1996 r. o utrzymaniu czystości                                   i porządku </w:t>
      </w:r>
      <w:r w:rsidRPr="00C1094C">
        <w:rPr>
          <w:rFonts w:ascii="Times New Roman" w:hAnsi="Times New Roman" w:cs="Times New Roman"/>
        </w:rPr>
        <w:t>w gminach (</w:t>
      </w:r>
      <w:proofErr w:type="spellStart"/>
      <w:r w:rsidR="002A4979">
        <w:rPr>
          <w:rFonts w:ascii="Times New Roman" w:hAnsi="Times New Roman" w:cs="Times New Roman"/>
        </w:rPr>
        <w:t>t.j.</w:t>
      </w:r>
      <w:r w:rsidRPr="00C1094C">
        <w:rPr>
          <w:rFonts w:ascii="Times New Roman" w:hAnsi="Times New Roman" w:cs="Times New Roman"/>
        </w:rPr>
        <w:t>Dz</w:t>
      </w:r>
      <w:proofErr w:type="spellEnd"/>
      <w:r w:rsidRPr="00C1094C">
        <w:rPr>
          <w:rFonts w:ascii="Times New Roman" w:hAnsi="Times New Roman" w:cs="Times New Roman"/>
        </w:rPr>
        <w:t>. U. z 2022 r. poz. 1297</w:t>
      </w:r>
      <w:r w:rsidR="00D361E9">
        <w:rPr>
          <w:rFonts w:ascii="Times New Roman" w:hAnsi="Times New Roman" w:cs="Times New Roman"/>
        </w:rPr>
        <w:t xml:space="preserve"> ze zm.</w:t>
      </w:r>
      <w:r w:rsidRPr="00C1094C">
        <w:rPr>
          <w:rFonts w:ascii="Times New Roman" w:hAnsi="Times New Roman" w:cs="Times New Roman"/>
        </w:rPr>
        <w:t xml:space="preserve">) rada gminy może, w drodze uchwały, postanowić </w:t>
      </w:r>
      <w:r w:rsidR="00D361E9">
        <w:rPr>
          <w:rFonts w:ascii="Times New Roman" w:hAnsi="Times New Roman" w:cs="Times New Roman"/>
        </w:rPr>
        <w:t xml:space="preserve"> </w:t>
      </w:r>
      <w:r w:rsidRPr="00C1094C">
        <w:rPr>
          <w:rFonts w:ascii="Times New Roman" w:hAnsi="Times New Roman" w:cs="Times New Roman"/>
        </w:rPr>
        <w:t xml:space="preserve">o pokryciu części kosztów gospodarowania odpadami komunalnymi z dochodów własnych niepochodzących z pobranej opłaty za gospodarowanie odpadami komunalnymi, w przypadku gdy środki pozyskane z opłat za gospodarowanie odpadami komunalnymi są niewystarczające na pokrycie kosztów funkcjonowania systemu gospodarowania odpadami komunalnymi, w tym kosztów, o których mowa w </w:t>
      </w:r>
      <w:r w:rsidR="002B3B3C" w:rsidRPr="00C1094C">
        <w:rPr>
          <w:rFonts w:ascii="Times New Roman" w:hAnsi="Times New Roman" w:cs="Times New Roman"/>
        </w:rPr>
        <w:t>ust. 2-2c.</w:t>
      </w:r>
    </w:p>
    <w:p w14:paraId="5D69AC33" w14:textId="77777777" w:rsidR="00C1094C" w:rsidRPr="002B3B3C" w:rsidRDefault="002B3B3C" w:rsidP="00FF0F92">
      <w:pPr>
        <w:ind w:firstLine="426"/>
        <w:jc w:val="both"/>
        <w:rPr>
          <w:rFonts w:ascii="Times New Roman" w:hAnsi="Times New Roman" w:cs="Times New Roman"/>
        </w:rPr>
      </w:pPr>
      <w:r w:rsidRPr="002B3B3C">
        <w:rPr>
          <w:rFonts w:ascii="Times New Roman" w:hAnsi="Times New Roman" w:cs="Times New Roman"/>
        </w:rPr>
        <w:t>Zgodnie z art. 6r ust. 2 ustawy, z pobranych opłat za gospodarowanie odpadami komunalnymi gmina pokrywa koszty funkcjonowania systemu gospodarowania odpadami komunalnymi, k</w:t>
      </w:r>
      <w:r>
        <w:rPr>
          <w:rFonts w:ascii="Times New Roman" w:hAnsi="Times New Roman" w:cs="Times New Roman"/>
        </w:rPr>
        <w:t>t</w:t>
      </w:r>
      <w:r w:rsidRPr="002B3B3C">
        <w:rPr>
          <w:rFonts w:ascii="Times New Roman" w:hAnsi="Times New Roman" w:cs="Times New Roman"/>
        </w:rPr>
        <w:t xml:space="preserve">óre obejmują koszty: odbierania, transportu, zbierania, odzysku i unieszkodliwiania odpadów komunalnych, tworzenia i utrzymania punktów selektywnego zbierania odpadów komunalnych, obsługi administracyjnej tego systemu, edukacji ekologicznej w zakresie prawidłowego postępowania </w:t>
      </w:r>
      <w:r>
        <w:rPr>
          <w:rFonts w:ascii="Times New Roman" w:hAnsi="Times New Roman" w:cs="Times New Roman"/>
        </w:rPr>
        <w:t xml:space="preserve">                              </w:t>
      </w:r>
      <w:r w:rsidRPr="002B3B3C">
        <w:rPr>
          <w:rFonts w:ascii="Times New Roman" w:hAnsi="Times New Roman" w:cs="Times New Roman"/>
        </w:rPr>
        <w:t xml:space="preserve">z odpadami komunalnymi. </w:t>
      </w:r>
    </w:p>
    <w:p w14:paraId="39FFFCC4" w14:textId="77777777" w:rsidR="00C1094C" w:rsidRDefault="002B3B3C" w:rsidP="002B3B3C">
      <w:pPr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Ś</w:t>
      </w:r>
      <w:r w:rsidR="00C1094C" w:rsidRPr="00C1094C">
        <w:rPr>
          <w:rFonts w:ascii="Times New Roman" w:hAnsi="Times New Roman" w:cs="Times New Roman"/>
        </w:rPr>
        <w:t xml:space="preserve">rodki finansowe w budżecie </w:t>
      </w:r>
      <w:r w:rsidR="00C1094C">
        <w:rPr>
          <w:rFonts w:ascii="Times New Roman" w:hAnsi="Times New Roman" w:cs="Times New Roman"/>
        </w:rPr>
        <w:t xml:space="preserve">Gminy Perzów </w:t>
      </w:r>
      <w:r w:rsidR="00C1094C" w:rsidRPr="00C1094C">
        <w:rPr>
          <w:rFonts w:ascii="Times New Roman" w:hAnsi="Times New Roman" w:cs="Times New Roman"/>
        </w:rPr>
        <w:t xml:space="preserve">na zadania związane z gospodarką odpadami komunalnymi, pozyskiwane z opłat za gospodarowanie odpadami komunalnymi, są niewystarczające na pokrycie kosztów funkcjonowania systemu. </w:t>
      </w:r>
    </w:p>
    <w:p w14:paraId="2C90B5AF" w14:textId="77777777" w:rsidR="00B9038E" w:rsidRPr="00DC496B" w:rsidRDefault="00B9038E" w:rsidP="00EF3FED">
      <w:pPr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 uwagi na powyższe podjęcie uchwały uważa się za zasadne. </w:t>
      </w:r>
    </w:p>
    <w:p w14:paraId="4696C32E" w14:textId="77777777" w:rsidR="00B9038E" w:rsidRDefault="00B9038E"/>
    <w:p w14:paraId="20CA95ED" w14:textId="77777777" w:rsidR="00B9038E" w:rsidRDefault="00B9038E"/>
    <w:p w14:paraId="16E67340" w14:textId="77777777" w:rsidR="00B9038E" w:rsidRDefault="00B9038E"/>
    <w:p w14:paraId="21E02309" w14:textId="77777777" w:rsidR="00B9038E" w:rsidRDefault="00B9038E"/>
    <w:p w14:paraId="2EACE05F" w14:textId="77777777" w:rsidR="00B9038E" w:rsidRDefault="00B9038E"/>
    <w:p w14:paraId="392856A8" w14:textId="77777777" w:rsidR="00B9038E" w:rsidRDefault="00B9038E"/>
    <w:p w14:paraId="5B914312" w14:textId="77777777" w:rsidR="00B9038E" w:rsidRDefault="00B9038E"/>
    <w:p w14:paraId="6EC6F3C9" w14:textId="77777777" w:rsidR="00B9038E" w:rsidRDefault="00B9038E"/>
    <w:sectPr w:rsidR="00B903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46E"/>
    <w:rsid w:val="002A4979"/>
    <w:rsid w:val="002B3B3C"/>
    <w:rsid w:val="003006D6"/>
    <w:rsid w:val="003A6A96"/>
    <w:rsid w:val="00562E3B"/>
    <w:rsid w:val="0057797E"/>
    <w:rsid w:val="005C75AE"/>
    <w:rsid w:val="0062773F"/>
    <w:rsid w:val="006F0CF5"/>
    <w:rsid w:val="00B05F23"/>
    <w:rsid w:val="00B10755"/>
    <w:rsid w:val="00B9038E"/>
    <w:rsid w:val="00C1094C"/>
    <w:rsid w:val="00CE0EEB"/>
    <w:rsid w:val="00D361E9"/>
    <w:rsid w:val="00DE5B2D"/>
    <w:rsid w:val="00EF3FED"/>
    <w:rsid w:val="00F3546E"/>
    <w:rsid w:val="00FF0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7472B"/>
  <w15:chartTrackingRefBased/>
  <w15:docId w15:val="{1EEC039A-7D42-4E55-9C41-B9687E4DF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038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903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B9038E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779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797E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3A6A9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361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BIURO</cp:lastModifiedBy>
  <cp:revision>4</cp:revision>
  <cp:lastPrinted>2022-12-06T06:32:00Z</cp:lastPrinted>
  <dcterms:created xsi:type="dcterms:W3CDTF">2022-12-14T08:53:00Z</dcterms:created>
  <dcterms:modified xsi:type="dcterms:W3CDTF">2022-12-27T07:31:00Z</dcterms:modified>
</cp:coreProperties>
</file>